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B667CF" w:rsidRPr="009101FD" w:rsidTr="002B155C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B667CF" w:rsidRPr="009101FD" w:rsidRDefault="00404437" w:rsidP="009101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01FD">
              <w:rPr>
                <w:noProof/>
                <w:sz w:val="24"/>
                <w:szCs w:val="24"/>
              </w:rPr>
              <w:drawing>
                <wp:inline distT="0" distB="0" distL="0" distR="0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7CF" w:rsidRPr="009101FD" w:rsidRDefault="00B667CF" w:rsidP="009101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CF" w:rsidRPr="009101FD" w:rsidRDefault="00B667CF" w:rsidP="009101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F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</w:p>
          <w:p w:rsidR="00B667CF" w:rsidRPr="009101FD" w:rsidRDefault="00B667CF" w:rsidP="009101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FD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</w:p>
          <w:p w:rsidR="00B667CF" w:rsidRPr="009101FD" w:rsidRDefault="00B667CF" w:rsidP="009101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CF" w:rsidRPr="009101FD" w:rsidRDefault="00D471C7" w:rsidP="009101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1F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91271" w:rsidRPr="00910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1323</w:t>
            </w:r>
          </w:p>
          <w:p w:rsidR="00B667CF" w:rsidRPr="009101FD" w:rsidRDefault="00B667CF" w:rsidP="009101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CF" w:rsidRPr="009101FD" w:rsidRDefault="00B667CF" w:rsidP="009101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667CF" w:rsidRPr="009101FD" w:rsidRDefault="00B667CF" w:rsidP="009101FD">
      <w:pPr>
        <w:autoSpaceDE w:val="0"/>
        <w:autoSpaceDN w:val="0"/>
        <w:adjustRightInd w:val="0"/>
        <w:jc w:val="both"/>
      </w:pPr>
    </w:p>
    <w:p w:rsidR="000A223A" w:rsidRPr="009101FD" w:rsidRDefault="00B667CF" w:rsidP="009101FD">
      <w:pPr>
        <w:autoSpaceDE w:val="0"/>
        <w:autoSpaceDN w:val="0"/>
        <w:adjustRightInd w:val="0"/>
        <w:jc w:val="both"/>
      </w:pPr>
      <w:r w:rsidRPr="009101FD">
        <w:t>г. Петропавловск-Камчатский</w:t>
      </w:r>
      <w:r w:rsidRPr="009101FD">
        <w:tab/>
      </w:r>
      <w:r w:rsidRPr="009101FD">
        <w:tab/>
        <w:t xml:space="preserve">          </w:t>
      </w:r>
      <w:r w:rsidR="00084C04" w:rsidRPr="009101FD">
        <w:t xml:space="preserve">   </w:t>
      </w:r>
      <w:r w:rsidR="00D471C7" w:rsidRPr="009101FD">
        <w:t xml:space="preserve"> </w:t>
      </w:r>
      <w:r w:rsidR="00D91271" w:rsidRPr="009101FD">
        <w:t xml:space="preserve">            </w:t>
      </w:r>
      <w:r w:rsidR="00D471C7" w:rsidRPr="009101FD">
        <w:t>«</w:t>
      </w:r>
      <w:r w:rsidR="00D91271" w:rsidRPr="009101FD">
        <w:t xml:space="preserve"> 14 </w:t>
      </w:r>
      <w:r w:rsidR="00084C04" w:rsidRPr="009101FD">
        <w:t xml:space="preserve">» </w:t>
      </w:r>
      <w:r w:rsidR="00D91271" w:rsidRPr="009101FD">
        <w:t>ноября</w:t>
      </w:r>
      <w:r w:rsidR="00D73BC2" w:rsidRPr="009101FD">
        <w:t xml:space="preserve"> </w:t>
      </w:r>
      <w:r w:rsidRPr="009101FD">
        <w:t>20</w:t>
      </w:r>
      <w:r w:rsidR="00084C04" w:rsidRPr="009101FD">
        <w:t>1</w:t>
      </w:r>
      <w:r w:rsidR="00BC408B" w:rsidRPr="009101FD">
        <w:t>2</w:t>
      </w:r>
      <w:r w:rsidR="00084C04" w:rsidRPr="009101FD">
        <w:t xml:space="preserve"> </w:t>
      </w:r>
      <w:r w:rsidRPr="009101FD">
        <w:t xml:space="preserve">года </w:t>
      </w:r>
    </w:p>
    <w:p w:rsidR="000A223A" w:rsidRPr="009101FD" w:rsidRDefault="000A223A" w:rsidP="009101FD">
      <w:pPr>
        <w:autoSpaceDE w:val="0"/>
        <w:autoSpaceDN w:val="0"/>
        <w:adjustRightInd w:val="0"/>
        <w:jc w:val="both"/>
      </w:pPr>
    </w:p>
    <w:p w:rsidR="00063B68" w:rsidRPr="009101FD" w:rsidRDefault="007525EE" w:rsidP="009101FD">
      <w:pPr>
        <w:pStyle w:val="1"/>
        <w:tabs>
          <w:tab w:val="left" w:pos="4253"/>
        </w:tabs>
        <w:spacing w:before="0" w:after="0"/>
        <w:ind w:right="5385"/>
        <w:jc w:val="both"/>
        <w:rPr>
          <w:rFonts w:ascii="Times New Roman" w:hAnsi="Times New Roman" w:cs="Times New Roman"/>
          <w:color w:val="000000"/>
        </w:rPr>
      </w:pPr>
      <w:hyperlink r:id="rId10" w:history="1">
        <w:r w:rsidR="00063B68" w:rsidRPr="009101FD">
          <w:rPr>
            <w:rStyle w:val="a8"/>
            <w:rFonts w:ascii="Times New Roman" w:hAnsi="Times New Roman" w:cs="Times New Roman"/>
            <w:color w:val="000000"/>
          </w:rPr>
          <w:br/>
          <w:t>Об утверждении Порядка выплаты компенсации части платы, взимаемой с родителей (законных представителей) за содержание детей</w:t>
        </w:r>
        <w:r w:rsidR="00D544E6" w:rsidRPr="009101FD">
          <w:rPr>
            <w:rStyle w:val="a8"/>
            <w:rFonts w:ascii="Times New Roman" w:hAnsi="Times New Roman" w:cs="Times New Roman"/>
            <w:color w:val="000000"/>
          </w:rPr>
          <w:t xml:space="preserve"> (</w:t>
        </w:r>
        <w:r w:rsidR="008E785E" w:rsidRPr="009101FD">
          <w:rPr>
            <w:rStyle w:val="a8"/>
            <w:rFonts w:ascii="Times New Roman" w:hAnsi="Times New Roman" w:cs="Times New Roman"/>
            <w:color w:val="000000"/>
          </w:rPr>
          <w:t xml:space="preserve">присмотр и уход за </w:t>
        </w:r>
        <w:r w:rsidR="00D544E6" w:rsidRPr="009101FD">
          <w:rPr>
            <w:rStyle w:val="a8"/>
            <w:rFonts w:ascii="Times New Roman" w:hAnsi="Times New Roman" w:cs="Times New Roman"/>
            <w:color w:val="000000"/>
          </w:rPr>
          <w:t>детьми)</w:t>
        </w:r>
        <w:r w:rsidR="00063B68" w:rsidRPr="009101FD">
          <w:rPr>
            <w:rStyle w:val="a8"/>
            <w:rFonts w:ascii="Times New Roman" w:hAnsi="Times New Roman" w:cs="Times New Roman"/>
            <w:color w:val="000000"/>
          </w:rPr>
          <w:t xml:space="preserve"> в образовательных организациях в Камчатском крае, реализующих основную общеобразовательную программу дошкольного образования</w:t>
        </w:r>
      </w:hyperlink>
    </w:p>
    <w:p w:rsidR="004C09AB" w:rsidRPr="009101FD" w:rsidRDefault="004C09AB" w:rsidP="009101FD">
      <w:pPr>
        <w:autoSpaceDE w:val="0"/>
        <w:autoSpaceDN w:val="0"/>
        <w:adjustRightInd w:val="0"/>
        <w:jc w:val="both"/>
      </w:pPr>
    </w:p>
    <w:p w:rsidR="00B667CF" w:rsidRPr="009101FD" w:rsidRDefault="00B667CF" w:rsidP="009101FD">
      <w:pPr>
        <w:autoSpaceDE w:val="0"/>
        <w:autoSpaceDN w:val="0"/>
        <w:adjustRightInd w:val="0"/>
        <w:jc w:val="both"/>
      </w:pPr>
    </w:p>
    <w:p w:rsidR="004C09AB" w:rsidRPr="009101FD" w:rsidRDefault="005C0D3E" w:rsidP="009101FD">
      <w:pPr>
        <w:ind w:firstLine="720"/>
        <w:jc w:val="both"/>
      </w:pPr>
      <w:proofErr w:type="gramStart"/>
      <w:r w:rsidRPr="009101FD">
        <w:t xml:space="preserve">В </w:t>
      </w:r>
      <w:r w:rsidR="00063B68" w:rsidRPr="009101FD">
        <w:rPr>
          <w:color w:val="000000"/>
        </w:rPr>
        <w:t xml:space="preserve">соответствии с </w:t>
      </w:r>
      <w:hyperlink r:id="rId11" w:history="1">
        <w:r w:rsidR="00063B68" w:rsidRPr="009101FD">
          <w:rPr>
            <w:rStyle w:val="a8"/>
            <w:b w:val="0"/>
            <w:color w:val="000000"/>
          </w:rPr>
          <w:t>Законом</w:t>
        </w:r>
      </w:hyperlink>
      <w:r w:rsidR="00063B68" w:rsidRPr="009101FD">
        <w:rPr>
          <w:color w:val="000000"/>
        </w:rPr>
        <w:t xml:space="preserve"> Российской Федерации от 10.07.1992 № 3266-1 «Об образовании», Законами Камчатского края </w:t>
      </w:r>
      <w:hyperlink r:id="rId12" w:history="1">
        <w:r w:rsidR="00063B68" w:rsidRPr="009101FD">
          <w:rPr>
            <w:rStyle w:val="a8"/>
            <w:b w:val="0"/>
            <w:color w:val="000000"/>
          </w:rPr>
          <w:t>от 31.10.2007 № 653</w:t>
        </w:r>
      </w:hyperlink>
      <w:r w:rsidR="00063B68" w:rsidRPr="009101FD">
        <w:rPr>
          <w:color w:val="000000"/>
        </w:rPr>
        <w:t xml:space="preserve"> «О компенсации части платы, взимаемой с родителей (законных представителей) за содержание детей</w:t>
      </w:r>
      <w:r w:rsidR="008B0628" w:rsidRPr="009101FD">
        <w:rPr>
          <w:color w:val="000000"/>
        </w:rPr>
        <w:t xml:space="preserve"> (</w:t>
      </w:r>
      <w:r w:rsidR="008E785E" w:rsidRPr="009101FD">
        <w:rPr>
          <w:color w:val="000000"/>
        </w:rPr>
        <w:t>присмотр и уход за детьми</w:t>
      </w:r>
      <w:r w:rsidR="008B0628" w:rsidRPr="009101FD">
        <w:rPr>
          <w:color w:val="000000"/>
        </w:rPr>
        <w:t>)</w:t>
      </w:r>
      <w:r w:rsidR="00063B68" w:rsidRPr="009101FD">
        <w:rPr>
          <w:color w:val="000000"/>
        </w:rPr>
        <w:t xml:space="preserve"> в образовательных организациях в Камчатском крае, реализующих основную общеобразовательную программу дошкольного образования</w:t>
      </w:r>
      <w:r w:rsidR="00063B68" w:rsidRPr="009101FD">
        <w:rPr>
          <w:b/>
          <w:color w:val="000000"/>
        </w:rPr>
        <w:t xml:space="preserve">», </w:t>
      </w:r>
      <w:hyperlink r:id="rId13" w:history="1">
        <w:r w:rsidR="00063B68" w:rsidRPr="009101FD">
          <w:rPr>
            <w:rStyle w:val="a8"/>
            <w:b w:val="0"/>
            <w:color w:val="000000"/>
          </w:rPr>
          <w:t>от 19.11.2007 № 680</w:t>
        </w:r>
      </w:hyperlink>
      <w:r w:rsidR="00063B68" w:rsidRPr="009101FD">
        <w:rPr>
          <w:color w:val="000000"/>
        </w:rPr>
        <w:t xml:space="preserve"> «О наделении органов местного самоуправления муниципальных образований в Камчатском крае государственными</w:t>
      </w:r>
      <w:proofErr w:type="gramEnd"/>
      <w:r w:rsidR="00063B68" w:rsidRPr="009101FD">
        <w:rPr>
          <w:color w:val="000000"/>
        </w:rPr>
        <w:t xml:space="preserve"> полномочиями Камчатского края по выплате компенсации части платы, взимаемой с родителей </w:t>
      </w:r>
      <w:r w:rsidR="008B0628" w:rsidRPr="009101FD">
        <w:rPr>
          <w:color w:val="000000"/>
        </w:rPr>
        <w:t>(</w:t>
      </w:r>
      <w:r w:rsidR="00063B68" w:rsidRPr="009101FD">
        <w:rPr>
          <w:color w:val="000000"/>
        </w:rPr>
        <w:t>законных представителей</w:t>
      </w:r>
      <w:r w:rsidR="008B0628" w:rsidRPr="009101FD">
        <w:rPr>
          <w:color w:val="000000"/>
        </w:rPr>
        <w:t>)</w:t>
      </w:r>
      <w:r w:rsidR="00063B68" w:rsidRPr="009101FD">
        <w:rPr>
          <w:color w:val="000000"/>
        </w:rPr>
        <w:t xml:space="preserve"> за содержание </w:t>
      </w:r>
      <w:r w:rsidR="008B0628" w:rsidRPr="009101FD">
        <w:rPr>
          <w:color w:val="000000"/>
        </w:rPr>
        <w:t>детей (пр</w:t>
      </w:r>
      <w:r w:rsidR="008E785E" w:rsidRPr="009101FD">
        <w:rPr>
          <w:color w:val="000000"/>
        </w:rPr>
        <w:t xml:space="preserve">исмотр и уход за </w:t>
      </w:r>
      <w:r w:rsidR="008B0628" w:rsidRPr="009101FD">
        <w:rPr>
          <w:color w:val="000000"/>
        </w:rPr>
        <w:t xml:space="preserve">детьми) в </w:t>
      </w:r>
      <w:r w:rsidR="00063B68" w:rsidRPr="009101FD">
        <w:rPr>
          <w:color w:val="000000"/>
        </w:rPr>
        <w:t xml:space="preserve"> образовательных </w:t>
      </w:r>
      <w:r w:rsidR="008B0628" w:rsidRPr="009101FD">
        <w:rPr>
          <w:color w:val="000000"/>
        </w:rPr>
        <w:t>организациях</w:t>
      </w:r>
      <w:r w:rsidR="00063B68" w:rsidRPr="009101FD">
        <w:rPr>
          <w:color w:val="000000"/>
        </w:rPr>
        <w:t xml:space="preserve"> в Камчатском крае, реализующих основную общеобразовательную программу дошкольного образования»</w:t>
      </w:r>
    </w:p>
    <w:p w:rsidR="00C85DEE" w:rsidRPr="009101FD" w:rsidRDefault="00C85DEE" w:rsidP="009101FD">
      <w:pPr>
        <w:autoSpaceDE w:val="0"/>
        <w:autoSpaceDN w:val="0"/>
        <w:adjustRightInd w:val="0"/>
        <w:jc w:val="both"/>
      </w:pPr>
    </w:p>
    <w:p w:rsidR="007911FA" w:rsidRPr="009101FD" w:rsidRDefault="007911FA" w:rsidP="009101FD">
      <w:pPr>
        <w:autoSpaceDE w:val="0"/>
        <w:autoSpaceDN w:val="0"/>
        <w:adjustRightInd w:val="0"/>
        <w:ind w:firstLine="705"/>
        <w:jc w:val="both"/>
      </w:pPr>
    </w:p>
    <w:p w:rsidR="007911FA" w:rsidRPr="009101FD" w:rsidRDefault="007911FA" w:rsidP="009101FD">
      <w:pPr>
        <w:autoSpaceDE w:val="0"/>
        <w:autoSpaceDN w:val="0"/>
        <w:adjustRightInd w:val="0"/>
        <w:ind w:firstLine="705"/>
        <w:jc w:val="both"/>
      </w:pPr>
    </w:p>
    <w:p w:rsidR="001A7D0C" w:rsidRPr="009101FD" w:rsidRDefault="001A7D0C" w:rsidP="009101FD">
      <w:pPr>
        <w:autoSpaceDE w:val="0"/>
        <w:autoSpaceDN w:val="0"/>
        <w:adjustRightInd w:val="0"/>
        <w:ind w:firstLine="705"/>
        <w:jc w:val="both"/>
      </w:pPr>
      <w:r w:rsidRPr="009101FD">
        <w:t>ПРИКАЗЫВАЮ:</w:t>
      </w:r>
    </w:p>
    <w:p w:rsidR="00C85DEE" w:rsidRPr="009101FD" w:rsidRDefault="00C85DEE" w:rsidP="009101FD">
      <w:pPr>
        <w:autoSpaceDE w:val="0"/>
        <w:autoSpaceDN w:val="0"/>
        <w:adjustRightInd w:val="0"/>
        <w:ind w:firstLine="720"/>
        <w:jc w:val="both"/>
      </w:pPr>
    </w:p>
    <w:p w:rsidR="00063B68" w:rsidRPr="009101FD" w:rsidRDefault="00063B68" w:rsidP="009101FD">
      <w:pPr>
        <w:ind w:firstLine="720"/>
        <w:jc w:val="both"/>
        <w:rPr>
          <w:b/>
          <w:color w:val="000000"/>
        </w:rPr>
      </w:pPr>
      <w:r w:rsidRPr="009101FD">
        <w:rPr>
          <w:color w:val="000000"/>
        </w:rPr>
        <w:t>1. Утвердить Порядок выплаты компенсации части платы, взимаемой с родителей (законных представителей) за содержание детей</w:t>
      </w:r>
      <w:r w:rsidR="008B0628" w:rsidRPr="009101FD">
        <w:rPr>
          <w:color w:val="000000"/>
        </w:rPr>
        <w:t xml:space="preserve"> (</w:t>
      </w:r>
      <w:r w:rsidR="008E785E" w:rsidRPr="009101FD">
        <w:rPr>
          <w:color w:val="000000"/>
        </w:rPr>
        <w:t>присмотр и уход за детьми</w:t>
      </w:r>
      <w:r w:rsidR="008B0628" w:rsidRPr="009101FD">
        <w:rPr>
          <w:color w:val="000000"/>
        </w:rPr>
        <w:t>)</w:t>
      </w:r>
      <w:r w:rsidRPr="009101FD">
        <w:rPr>
          <w:color w:val="000000"/>
        </w:rPr>
        <w:t xml:space="preserve"> в образовательных организациях в Камчатском крае, реализующих основную общеобразовательную программу дошкольного образования, согласно </w:t>
      </w:r>
      <w:hyperlink w:anchor="sub_1000" w:history="1">
        <w:r w:rsidRPr="009101FD">
          <w:rPr>
            <w:rStyle w:val="a8"/>
            <w:b w:val="0"/>
            <w:color w:val="000000"/>
          </w:rPr>
          <w:t>приложению</w:t>
        </w:r>
      </w:hyperlink>
      <w:r w:rsidRPr="009101FD">
        <w:rPr>
          <w:b/>
          <w:color w:val="000000"/>
        </w:rPr>
        <w:t>.</w:t>
      </w:r>
    </w:p>
    <w:p w:rsidR="005C0D3E" w:rsidRPr="009101FD" w:rsidRDefault="00063B68" w:rsidP="009101FD">
      <w:pPr>
        <w:autoSpaceDE w:val="0"/>
        <w:autoSpaceDN w:val="0"/>
        <w:adjustRightInd w:val="0"/>
        <w:ind w:firstLine="709"/>
        <w:jc w:val="both"/>
      </w:pPr>
      <w:r w:rsidRPr="009101FD">
        <w:t xml:space="preserve">2. </w:t>
      </w:r>
      <w:r w:rsidR="00D471C7" w:rsidRPr="009101FD">
        <w:t>Настоящий приказ вступает в силу через 10 дней со дня его официального опубликования</w:t>
      </w:r>
      <w:r w:rsidRPr="009101FD">
        <w:t xml:space="preserve"> и распространяется на правоотношения, возникшие с 1 июля 2012 г.</w:t>
      </w:r>
    </w:p>
    <w:p w:rsidR="00AF2DB8" w:rsidRPr="009101FD" w:rsidRDefault="00AF2DB8" w:rsidP="009101FD">
      <w:pPr>
        <w:autoSpaceDE w:val="0"/>
        <w:autoSpaceDN w:val="0"/>
        <w:adjustRightInd w:val="0"/>
        <w:jc w:val="both"/>
      </w:pPr>
    </w:p>
    <w:p w:rsidR="00257172" w:rsidRPr="009101FD" w:rsidRDefault="00257172" w:rsidP="009101FD">
      <w:pPr>
        <w:autoSpaceDE w:val="0"/>
        <w:autoSpaceDN w:val="0"/>
        <w:adjustRightInd w:val="0"/>
        <w:jc w:val="both"/>
      </w:pPr>
    </w:p>
    <w:p w:rsidR="00D471C7" w:rsidRPr="009101FD" w:rsidRDefault="00D471C7" w:rsidP="009101FD">
      <w:pPr>
        <w:autoSpaceDE w:val="0"/>
        <w:autoSpaceDN w:val="0"/>
        <w:adjustRightInd w:val="0"/>
        <w:jc w:val="both"/>
      </w:pPr>
    </w:p>
    <w:p w:rsidR="00257172" w:rsidRPr="009101FD" w:rsidRDefault="00257172" w:rsidP="009101FD">
      <w:pPr>
        <w:autoSpaceDE w:val="0"/>
        <w:autoSpaceDN w:val="0"/>
        <w:adjustRightInd w:val="0"/>
        <w:jc w:val="both"/>
      </w:pPr>
    </w:p>
    <w:p w:rsidR="00084C04" w:rsidRPr="009101FD" w:rsidRDefault="002250EE" w:rsidP="009101FD">
      <w:pPr>
        <w:autoSpaceDE w:val="0"/>
        <w:autoSpaceDN w:val="0"/>
        <w:adjustRightInd w:val="0"/>
        <w:jc w:val="center"/>
      </w:pPr>
      <w:r w:rsidRPr="009101FD">
        <w:t>М</w:t>
      </w:r>
      <w:r w:rsidR="00D91271" w:rsidRPr="009101FD">
        <w:t xml:space="preserve">ИНИСТР </w:t>
      </w:r>
      <w:r w:rsidR="00257172" w:rsidRPr="009101FD">
        <w:t>В.Л. Т</w:t>
      </w:r>
      <w:r w:rsidR="00D91271" w:rsidRPr="009101FD">
        <w:t>ЮМЕНЦЕВ</w:t>
      </w:r>
    </w:p>
    <w:p w:rsidR="002C08C0" w:rsidRPr="009101FD" w:rsidRDefault="002C08C0" w:rsidP="009101FD">
      <w:pPr>
        <w:autoSpaceDE w:val="0"/>
        <w:autoSpaceDN w:val="0"/>
        <w:adjustRightInd w:val="0"/>
        <w:jc w:val="both"/>
      </w:pPr>
    </w:p>
    <w:p w:rsidR="00D471C7" w:rsidRPr="009101FD" w:rsidRDefault="00D471C7" w:rsidP="009101FD">
      <w:pPr>
        <w:autoSpaceDE w:val="0"/>
        <w:autoSpaceDN w:val="0"/>
        <w:adjustRightInd w:val="0"/>
        <w:jc w:val="both"/>
      </w:pPr>
    </w:p>
    <w:p w:rsidR="007911FA" w:rsidRPr="009101FD" w:rsidRDefault="007911FA" w:rsidP="009101FD">
      <w:pPr>
        <w:autoSpaceDE w:val="0"/>
        <w:autoSpaceDN w:val="0"/>
        <w:adjustRightInd w:val="0"/>
        <w:jc w:val="both"/>
      </w:pPr>
    </w:p>
    <w:p w:rsidR="007911FA" w:rsidRPr="009101FD" w:rsidRDefault="007911FA" w:rsidP="009101FD">
      <w:pPr>
        <w:autoSpaceDE w:val="0"/>
        <w:autoSpaceDN w:val="0"/>
        <w:adjustRightInd w:val="0"/>
        <w:jc w:val="both"/>
      </w:pPr>
    </w:p>
    <w:p w:rsidR="00063B68" w:rsidRPr="009101FD" w:rsidRDefault="00063B68" w:rsidP="009101FD">
      <w:pPr>
        <w:ind w:firstLine="698"/>
        <w:jc w:val="both"/>
        <w:rPr>
          <w:rStyle w:val="a9"/>
          <w:color w:val="000000"/>
        </w:rPr>
      </w:pPr>
      <w:bookmarkStart w:id="0" w:name="sub_1000"/>
    </w:p>
    <w:p w:rsidR="00063B68" w:rsidRPr="009101FD" w:rsidRDefault="00063B68" w:rsidP="009101FD">
      <w:pPr>
        <w:ind w:firstLine="698"/>
        <w:jc w:val="both"/>
        <w:rPr>
          <w:rStyle w:val="a9"/>
          <w:color w:val="000000"/>
        </w:rPr>
      </w:pPr>
    </w:p>
    <w:p w:rsidR="00063B68" w:rsidRPr="009101FD" w:rsidRDefault="00063B68" w:rsidP="009101FD">
      <w:pPr>
        <w:ind w:firstLine="698"/>
        <w:jc w:val="both"/>
        <w:rPr>
          <w:rStyle w:val="a9"/>
          <w:color w:val="000000"/>
        </w:rPr>
      </w:pPr>
    </w:p>
    <w:p w:rsidR="00063B68" w:rsidRPr="009101FD" w:rsidRDefault="00063B68" w:rsidP="009101FD">
      <w:pPr>
        <w:ind w:firstLine="698"/>
        <w:jc w:val="both"/>
        <w:rPr>
          <w:rStyle w:val="a9"/>
          <w:color w:val="000000"/>
        </w:rPr>
      </w:pPr>
    </w:p>
    <w:p w:rsidR="00D91271" w:rsidRPr="009101FD" w:rsidRDefault="00D91271" w:rsidP="009101FD">
      <w:pPr>
        <w:ind w:firstLine="698"/>
        <w:jc w:val="right"/>
        <w:rPr>
          <w:rStyle w:val="a9"/>
          <w:color w:val="000000"/>
        </w:rPr>
      </w:pPr>
      <w:bookmarkStart w:id="1" w:name="_GoBack"/>
      <w:bookmarkEnd w:id="1"/>
    </w:p>
    <w:p w:rsidR="008E785E" w:rsidRPr="009101FD" w:rsidRDefault="00063B68" w:rsidP="009101FD">
      <w:pPr>
        <w:tabs>
          <w:tab w:val="left" w:pos="4962"/>
        </w:tabs>
        <w:ind w:left="5103"/>
        <w:rPr>
          <w:rStyle w:val="a9"/>
          <w:b w:val="0"/>
          <w:color w:val="000000"/>
        </w:rPr>
      </w:pPr>
      <w:r w:rsidRPr="009101FD">
        <w:rPr>
          <w:rStyle w:val="a9"/>
          <w:b w:val="0"/>
          <w:color w:val="000000"/>
        </w:rPr>
        <w:t>Приложение</w:t>
      </w:r>
      <w:bookmarkEnd w:id="0"/>
      <w:r w:rsidRPr="009101FD">
        <w:rPr>
          <w:rStyle w:val="a9"/>
          <w:b w:val="0"/>
          <w:color w:val="000000"/>
        </w:rPr>
        <w:t xml:space="preserve"> к Приказу Министерства </w:t>
      </w:r>
    </w:p>
    <w:p w:rsidR="00063B68" w:rsidRPr="009101FD" w:rsidRDefault="008E785E" w:rsidP="009101FD">
      <w:pPr>
        <w:ind w:left="5103"/>
        <w:rPr>
          <w:color w:val="000000"/>
        </w:rPr>
      </w:pPr>
      <w:r w:rsidRPr="009101FD">
        <w:rPr>
          <w:rStyle w:val="a9"/>
          <w:b w:val="0"/>
          <w:color w:val="000000"/>
        </w:rPr>
        <w:t>о</w:t>
      </w:r>
      <w:r w:rsidR="00063B68" w:rsidRPr="009101FD">
        <w:rPr>
          <w:rStyle w:val="a9"/>
          <w:b w:val="0"/>
          <w:color w:val="000000"/>
        </w:rPr>
        <w:t>бразования</w:t>
      </w:r>
      <w:r w:rsidRPr="009101FD">
        <w:rPr>
          <w:rStyle w:val="a9"/>
          <w:b w:val="0"/>
          <w:color w:val="000000"/>
        </w:rPr>
        <w:t xml:space="preserve"> </w:t>
      </w:r>
      <w:r w:rsidR="00063B68" w:rsidRPr="009101FD">
        <w:rPr>
          <w:rStyle w:val="a9"/>
          <w:b w:val="0"/>
          <w:color w:val="000000"/>
        </w:rPr>
        <w:t>и науки Камчатского края</w:t>
      </w:r>
    </w:p>
    <w:p w:rsidR="00063B68" w:rsidRPr="009101FD" w:rsidRDefault="00063B68" w:rsidP="009101FD">
      <w:pPr>
        <w:ind w:left="5103"/>
        <w:rPr>
          <w:color w:val="000000"/>
        </w:rPr>
      </w:pPr>
      <w:r w:rsidRPr="009101FD">
        <w:rPr>
          <w:rStyle w:val="a9"/>
          <w:b w:val="0"/>
          <w:color w:val="000000"/>
        </w:rPr>
        <w:t xml:space="preserve">от </w:t>
      </w:r>
      <w:r w:rsidR="00E22E40" w:rsidRPr="009101FD">
        <w:rPr>
          <w:rStyle w:val="a9"/>
          <w:b w:val="0"/>
          <w:color w:val="000000"/>
        </w:rPr>
        <w:t>14.11.</w:t>
      </w:r>
      <w:r w:rsidRPr="009101FD">
        <w:rPr>
          <w:rStyle w:val="a9"/>
          <w:b w:val="0"/>
          <w:color w:val="000000"/>
        </w:rPr>
        <w:t xml:space="preserve">2012 № </w:t>
      </w:r>
      <w:r w:rsidR="00D91271" w:rsidRPr="009101FD">
        <w:rPr>
          <w:rStyle w:val="a9"/>
          <w:b w:val="0"/>
          <w:color w:val="000000"/>
        </w:rPr>
        <w:t>1323</w:t>
      </w:r>
    </w:p>
    <w:p w:rsidR="00063B68" w:rsidRPr="009101FD" w:rsidRDefault="00063B68" w:rsidP="009101FD">
      <w:pPr>
        <w:ind w:firstLine="720"/>
        <w:jc w:val="both"/>
        <w:rPr>
          <w:color w:val="000000"/>
        </w:rPr>
      </w:pPr>
    </w:p>
    <w:p w:rsidR="00063B68" w:rsidRPr="009101FD" w:rsidRDefault="00063B68" w:rsidP="009101FD">
      <w:pPr>
        <w:pStyle w:val="1"/>
        <w:spacing w:before="0" w:after="0"/>
        <w:rPr>
          <w:rFonts w:ascii="Times New Roman" w:hAnsi="Times New Roman" w:cs="Times New Roman"/>
          <w:b w:val="0"/>
          <w:color w:val="000000"/>
        </w:rPr>
      </w:pPr>
      <w:r w:rsidRPr="009101FD">
        <w:rPr>
          <w:rFonts w:ascii="Times New Roman" w:hAnsi="Times New Roman" w:cs="Times New Roman"/>
          <w:b w:val="0"/>
          <w:color w:val="000000"/>
        </w:rPr>
        <w:t>Порядок</w:t>
      </w:r>
      <w:r w:rsidRPr="009101FD">
        <w:rPr>
          <w:rFonts w:ascii="Times New Roman" w:hAnsi="Times New Roman" w:cs="Times New Roman"/>
          <w:b w:val="0"/>
          <w:color w:val="000000"/>
        </w:rPr>
        <w:br/>
        <w:t>выплаты компенсации части платы, взимаемой с родителей (законных представителей) за содержание детей</w:t>
      </w:r>
      <w:r w:rsidR="008B0628" w:rsidRPr="009101FD">
        <w:rPr>
          <w:rFonts w:ascii="Times New Roman" w:hAnsi="Times New Roman" w:cs="Times New Roman"/>
          <w:b w:val="0"/>
          <w:color w:val="000000"/>
        </w:rPr>
        <w:t xml:space="preserve"> (</w:t>
      </w:r>
      <w:r w:rsidR="008E785E" w:rsidRPr="009101FD">
        <w:rPr>
          <w:rFonts w:ascii="Times New Roman" w:hAnsi="Times New Roman" w:cs="Times New Roman"/>
          <w:b w:val="0"/>
          <w:color w:val="000000"/>
        </w:rPr>
        <w:t>присмотр и уход за детьми</w:t>
      </w:r>
      <w:r w:rsidR="008B0628" w:rsidRPr="009101FD">
        <w:rPr>
          <w:rFonts w:ascii="Times New Roman" w:hAnsi="Times New Roman" w:cs="Times New Roman"/>
          <w:b w:val="0"/>
          <w:color w:val="000000"/>
        </w:rPr>
        <w:t>)</w:t>
      </w:r>
      <w:r w:rsidRPr="009101FD">
        <w:rPr>
          <w:rFonts w:ascii="Times New Roman" w:hAnsi="Times New Roman" w:cs="Times New Roman"/>
          <w:b w:val="0"/>
          <w:color w:val="000000"/>
        </w:rPr>
        <w:t xml:space="preserve"> в образовательных организациях в Камчатском крае, реализующих основную общеобразовательную программу дошкольного образования</w:t>
      </w:r>
    </w:p>
    <w:p w:rsidR="00063B68" w:rsidRPr="009101FD" w:rsidRDefault="00063B68" w:rsidP="009101FD">
      <w:pPr>
        <w:ind w:firstLine="720"/>
        <w:jc w:val="both"/>
        <w:rPr>
          <w:color w:val="000000"/>
        </w:rPr>
      </w:pPr>
    </w:p>
    <w:p w:rsidR="00063B68" w:rsidRPr="009101FD" w:rsidRDefault="00063B68" w:rsidP="009101FD">
      <w:pPr>
        <w:ind w:firstLine="720"/>
        <w:jc w:val="both"/>
        <w:rPr>
          <w:color w:val="000000"/>
        </w:rPr>
      </w:pPr>
      <w:bookmarkStart w:id="2" w:name="sub_1"/>
      <w:r w:rsidRPr="009101FD">
        <w:rPr>
          <w:color w:val="000000"/>
        </w:rPr>
        <w:t xml:space="preserve">1. </w:t>
      </w:r>
      <w:proofErr w:type="gramStart"/>
      <w:r w:rsidRPr="009101FD">
        <w:rPr>
          <w:color w:val="000000"/>
        </w:rPr>
        <w:t xml:space="preserve">Настоящий Порядок разработан в соответствии с </w:t>
      </w:r>
      <w:hyperlink r:id="rId14" w:history="1">
        <w:r w:rsidRPr="009101FD">
          <w:rPr>
            <w:rStyle w:val="a8"/>
            <w:b w:val="0"/>
            <w:color w:val="000000"/>
          </w:rPr>
          <w:t>Законом</w:t>
        </w:r>
      </w:hyperlink>
      <w:r w:rsidRPr="009101FD">
        <w:rPr>
          <w:color w:val="000000"/>
        </w:rPr>
        <w:t xml:space="preserve"> Российской Федерации от 10.07.1992 № 3266-1 «Об образовании» (далее - Закон Российской Федерации «Об образовании»), Законами Камчатского края </w:t>
      </w:r>
      <w:hyperlink r:id="rId15" w:history="1">
        <w:r w:rsidRPr="009101FD">
          <w:rPr>
            <w:rStyle w:val="a8"/>
            <w:b w:val="0"/>
            <w:color w:val="000000"/>
          </w:rPr>
          <w:t>от 31.10.2007 № 653</w:t>
        </w:r>
      </w:hyperlink>
      <w:r w:rsidRPr="009101FD">
        <w:rPr>
          <w:b/>
          <w:color w:val="000000"/>
        </w:rPr>
        <w:t xml:space="preserve"> </w:t>
      </w:r>
      <w:r w:rsidRPr="009101FD">
        <w:rPr>
          <w:color w:val="000000"/>
        </w:rPr>
        <w:t>«О компенсации части платы, взимаемой с родителей (законных представителей) за содержание детей</w:t>
      </w:r>
      <w:r w:rsidR="00D544E6" w:rsidRPr="009101FD">
        <w:rPr>
          <w:color w:val="000000"/>
        </w:rPr>
        <w:t xml:space="preserve"> (</w:t>
      </w:r>
      <w:r w:rsidR="008E785E" w:rsidRPr="009101FD">
        <w:rPr>
          <w:color w:val="000000"/>
        </w:rPr>
        <w:t>присмотр и уход за детьми</w:t>
      </w:r>
      <w:r w:rsidR="00D544E6" w:rsidRPr="009101FD">
        <w:rPr>
          <w:color w:val="000000"/>
        </w:rPr>
        <w:t>)</w:t>
      </w:r>
      <w:r w:rsidRPr="009101FD">
        <w:rPr>
          <w:color w:val="000000"/>
        </w:rPr>
        <w:t xml:space="preserve"> в образовательных организациях в Камчатском крае, реализующих основную общеобразовательную программу дошкольного образования», </w:t>
      </w:r>
      <w:hyperlink r:id="rId16" w:history="1">
        <w:r w:rsidRPr="009101FD">
          <w:rPr>
            <w:rStyle w:val="a8"/>
            <w:b w:val="0"/>
            <w:color w:val="000000"/>
          </w:rPr>
          <w:t>от 19.11.2007 № 680</w:t>
        </w:r>
      </w:hyperlink>
      <w:r w:rsidRPr="009101FD">
        <w:rPr>
          <w:color w:val="000000"/>
        </w:rPr>
        <w:t xml:space="preserve"> «О наделении</w:t>
      </w:r>
      <w:proofErr w:type="gramEnd"/>
      <w:r w:rsidRPr="009101FD">
        <w:rPr>
          <w:color w:val="000000"/>
        </w:rPr>
        <w:t xml:space="preserve"> </w:t>
      </w:r>
      <w:proofErr w:type="gramStart"/>
      <w:r w:rsidRPr="009101FD">
        <w:rPr>
          <w:color w:val="000000"/>
        </w:rPr>
        <w:t xml:space="preserve">органов местного самоуправления муниципальных образований в Камчатском крае государственными полномочиями Камчатского края по выплате компенсации части платы, взимаемой с родителей </w:t>
      </w:r>
      <w:r w:rsidR="00D544E6" w:rsidRPr="009101FD">
        <w:rPr>
          <w:color w:val="000000"/>
        </w:rPr>
        <w:t>(</w:t>
      </w:r>
      <w:r w:rsidRPr="009101FD">
        <w:rPr>
          <w:color w:val="000000"/>
        </w:rPr>
        <w:t>законных представителей</w:t>
      </w:r>
      <w:r w:rsidR="00D544E6" w:rsidRPr="009101FD">
        <w:rPr>
          <w:color w:val="000000"/>
        </w:rPr>
        <w:t>)</w:t>
      </w:r>
      <w:r w:rsidRPr="009101FD">
        <w:rPr>
          <w:color w:val="000000"/>
        </w:rPr>
        <w:t xml:space="preserve"> за содержание </w:t>
      </w:r>
      <w:r w:rsidR="00D544E6" w:rsidRPr="009101FD">
        <w:rPr>
          <w:color w:val="000000"/>
        </w:rPr>
        <w:t>детей</w:t>
      </w:r>
      <w:r w:rsidR="008E785E" w:rsidRPr="009101FD">
        <w:rPr>
          <w:color w:val="000000"/>
        </w:rPr>
        <w:t xml:space="preserve"> </w:t>
      </w:r>
      <w:r w:rsidR="00D544E6" w:rsidRPr="009101FD">
        <w:rPr>
          <w:color w:val="000000"/>
        </w:rPr>
        <w:t>(</w:t>
      </w:r>
      <w:r w:rsidR="008E785E" w:rsidRPr="009101FD">
        <w:rPr>
          <w:color w:val="000000"/>
        </w:rPr>
        <w:t xml:space="preserve">присмотр и уход за </w:t>
      </w:r>
      <w:r w:rsidR="00D544E6" w:rsidRPr="009101FD">
        <w:rPr>
          <w:color w:val="000000"/>
        </w:rPr>
        <w:t>детьми)</w:t>
      </w:r>
      <w:r w:rsidRPr="009101FD">
        <w:rPr>
          <w:color w:val="000000"/>
        </w:rPr>
        <w:t xml:space="preserve"> в образовательных </w:t>
      </w:r>
      <w:r w:rsidR="00D544E6" w:rsidRPr="009101FD">
        <w:rPr>
          <w:color w:val="000000"/>
        </w:rPr>
        <w:t>организациях</w:t>
      </w:r>
      <w:r w:rsidRPr="009101FD">
        <w:rPr>
          <w:color w:val="000000"/>
        </w:rPr>
        <w:t xml:space="preserve"> в Камчатском крае, реализующих основную общеобразовательную программу дошкольного образования» и устанавливает порядок обращения граждан Российской Федерации за компенсацией части платы, взимаемой с родителей (законных представителей) за содержание</w:t>
      </w:r>
      <w:proofErr w:type="gramEnd"/>
      <w:r w:rsidRPr="009101FD">
        <w:rPr>
          <w:color w:val="000000"/>
        </w:rPr>
        <w:t xml:space="preserve"> детей</w:t>
      </w:r>
      <w:r w:rsidR="008E785E" w:rsidRPr="009101FD">
        <w:rPr>
          <w:color w:val="000000"/>
        </w:rPr>
        <w:t xml:space="preserve"> </w:t>
      </w:r>
      <w:r w:rsidR="00D544E6" w:rsidRPr="009101FD">
        <w:rPr>
          <w:color w:val="000000"/>
        </w:rPr>
        <w:t>(</w:t>
      </w:r>
      <w:r w:rsidR="008E785E" w:rsidRPr="009101FD">
        <w:rPr>
          <w:color w:val="000000"/>
        </w:rPr>
        <w:t>присмотр и уход за детьми</w:t>
      </w:r>
      <w:r w:rsidR="00D544E6" w:rsidRPr="009101FD">
        <w:rPr>
          <w:color w:val="000000"/>
        </w:rPr>
        <w:t>)</w:t>
      </w:r>
      <w:r w:rsidRPr="009101FD">
        <w:rPr>
          <w:color w:val="000000"/>
        </w:rPr>
        <w:t xml:space="preserve"> в образовательных учреждениях, а также в иных образовательных организациях в Камчатском крае, реализующих основную общеобразовательную программу дошкольного образования (далее - родительская плата), предусмотренной </w:t>
      </w:r>
      <w:hyperlink r:id="rId17" w:history="1">
        <w:r w:rsidRPr="009101FD">
          <w:rPr>
            <w:rStyle w:val="a8"/>
            <w:b w:val="0"/>
            <w:color w:val="000000"/>
          </w:rPr>
          <w:t>статьей 52.2</w:t>
        </w:r>
      </w:hyperlink>
      <w:r w:rsidRPr="009101FD">
        <w:rPr>
          <w:color w:val="000000"/>
        </w:rPr>
        <w:t xml:space="preserve"> Закона Российской Федерации «Об образовании».</w:t>
      </w:r>
    </w:p>
    <w:p w:rsidR="00063B68" w:rsidRPr="009101FD" w:rsidRDefault="00063B68" w:rsidP="009101FD">
      <w:pPr>
        <w:ind w:firstLine="720"/>
        <w:jc w:val="both"/>
        <w:rPr>
          <w:color w:val="000000"/>
        </w:rPr>
      </w:pPr>
      <w:r w:rsidRPr="009101FD">
        <w:rPr>
          <w:color w:val="000000"/>
        </w:rPr>
        <w:t xml:space="preserve"> </w:t>
      </w:r>
      <w:bookmarkStart w:id="3" w:name="sub_2"/>
      <w:bookmarkEnd w:id="2"/>
      <w:r w:rsidRPr="009101FD">
        <w:rPr>
          <w:color w:val="000000"/>
        </w:rPr>
        <w:t>2. Выплата компенсации части родительской платы осуществляется на основании заявления о выплате компенсации части родительской платы, подаваемого одним из родителей (законных представителей), внесшим родительскую плату, с приложением следующих документов:</w:t>
      </w:r>
    </w:p>
    <w:p w:rsidR="00063B68" w:rsidRPr="009101FD" w:rsidRDefault="00063B68" w:rsidP="009101FD">
      <w:pPr>
        <w:ind w:firstLine="720"/>
        <w:jc w:val="both"/>
        <w:rPr>
          <w:color w:val="000000"/>
        </w:rPr>
      </w:pPr>
      <w:bookmarkStart w:id="4" w:name="sub_21"/>
      <w:bookmarkEnd w:id="3"/>
      <w:r w:rsidRPr="009101FD">
        <w:rPr>
          <w:color w:val="000000"/>
        </w:rPr>
        <w:t>1) паспорта заявителя и копий его страниц, содержащих персональные данные заявителя (2 и 3 страницы) и сведения о детях заявителя (16 и 17 страницы);</w:t>
      </w:r>
    </w:p>
    <w:p w:rsidR="00063B68" w:rsidRPr="009101FD" w:rsidRDefault="00063B68" w:rsidP="009101FD">
      <w:pPr>
        <w:ind w:firstLine="720"/>
        <w:jc w:val="both"/>
        <w:rPr>
          <w:color w:val="000000"/>
        </w:rPr>
      </w:pPr>
      <w:bookmarkStart w:id="5" w:name="sub_22"/>
      <w:bookmarkEnd w:id="4"/>
      <w:r w:rsidRPr="009101FD">
        <w:rPr>
          <w:color w:val="000000"/>
        </w:rPr>
        <w:t>2) свидетельств о рождении каждого ребенка, посещающего образовательную организацию в Камчатском крае, и их копий;</w:t>
      </w:r>
    </w:p>
    <w:p w:rsidR="00063B68" w:rsidRPr="009101FD" w:rsidRDefault="00063B68" w:rsidP="009101FD">
      <w:pPr>
        <w:ind w:firstLine="720"/>
        <w:jc w:val="both"/>
        <w:rPr>
          <w:color w:val="000000"/>
        </w:rPr>
      </w:pPr>
      <w:bookmarkStart w:id="6" w:name="sub_23"/>
      <w:bookmarkEnd w:id="5"/>
      <w:r w:rsidRPr="009101FD">
        <w:rPr>
          <w:color w:val="000000"/>
        </w:rPr>
        <w:t>3) документов о передаче ребенка на воспитание в семью и их копий - для опекунов (попечителей), приемных родителей;</w:t>
      </w:r>
    </w:p>
    <w:p w:rsidR="00063B68" w:rsidRPr="009101FD" w:rsidRDefault="00063B68" w:rsidP="009101FD">
      <w:pPr>
        <w:ind w:firstLine="720"/>
        <w:jc w:val="both"/>
        <w:rPr>
          <w:color w:val="000000"/>
        </w:rPr>
      </w:pPr>
      <w:bookmarkStart w:id="7" w:name="sub_24"/>
      <w:bookmarkEnd w:id="6"/>
      <w:proofErr w:type="gramStart"/>
      <w:r w:rsidRPr="009101FD">
        <w:rPr>
          <w:color w:val="000000"/>
        </w:rPr>
        <w:t xml:space="preserve">4) справки о доходах трудоспособных членов семьи - для заявителей, имеющих право на компенсацию части родительской платы, предусмотренной Законом Камчатского края </w:t>
      </w:r>
      <w:hyperlink r:id="rId18" w:history="1">
        <w:r w:rsidRPr="009101FD">
          <w:rPr>
            <w:rStyle w:val="a8"/>
            <w:b w:val="0"/>
            <w:color w:val="000000"/>
          </w:rPr>
          <w:t>от 31.10.2007 № 653</w:t>
        </w:r>
      </w:hyperlink>
      <w:r w:rsidRPr="009101FD">
        <w:rPr>
          <w:color w:val="000000"/>
        </w:rPr>
        <w:t xml:space="preserve"> «О компенсации части платы, взимаемой с родителей (законных представителей) за содержание детей</w:t>
      </w:r>
      <w:r w:rsidR="00D544E6" w:rsidRPr="009101FD">
        <w:rPr>
          <w:color w:val="000000"/>
        </w:rPr>
        <w:t xml:space="preserve"> (</w:t>
      </w:r>
      <w:r w:rsidR="008E785E" w:rsidRPr="009101FD">
        <w:rPr>
          <w:color w:val="000000"/>
        </w:rPr>
        <w:t>присмотр и уход за детьми</w:t>
      </w:r>
      <w:r w:rsidR="00D544E6" w:rsidRPr="009101FD">
        <w:rPr>
          <w:color w:val="000000"/>
        </w:rPr>
        <w:t>)</w:t>
      </w:r>
      <w:r w:rsidRPr="009101FD">
        <w:rPr>
          <w:color w:val="000000"/>
        </w:rPr>
        <w:t xml:space="preserve"> в образовательных организациях в Камчатском крае, реализующих основную общеобразовательную программу дошкольного образования».</w:t>
      </w:r>
      <w:proofErr w:type="gramEnd"/>
    </w:p>
    <w:p w:rsidR="00063B68" w:rsidRPr="009101FD" w:rsidRDefault="00063B68" w:rsidP="009101FD">
      <w:pPr>
        <w:ind w:firstLine="720"/>
        <w:jc w:val="both"/>
        <w:rPr>
          <w:color w:val="000000"/>
        </w:rPr>
      </w:pPr>
      <w:bookmarkStart w:id="8" w:name="sub_3"/>
      <w:bookmarkEnd w:id="7"/>
      <w:r w:rsidRPr="009101FD">
        <w:rPr>
          <w:color w:val="000000"/>
        </w:rPr>
        <w:t xml:space="preserve">3. Заявления о выплате компенсации части родительской платы с приложением документов, предусмотренных </w:t>
      </w:r>
      <w:hyperlink w:anchor="sub_2" w:history="1">
        <w:r w:rsidRPr="009101FD">
          <w:rPr>
            <w:rStyle w:val="a8"/>
            <w:b w:val="0"/>
            <w:color w:val="000000"/>
          </w:rPr>
          <w:t>частью 2</w:t>
        </w:r>
      </w:hyperlink>
      <w:r w:rsidRPr="009101FD">
        <w:rPr>
          <w:color w:val="000000"/>
        </w:rPr>
        <w:t xml:space="preserve"> настоящего Порядка, подаются:</w:t>
      </w:r>
    </w:p>
    <w:p w:rsidR="00063B68" w:rsidRPr="009101FD" w:rsidRDefault="00063B68" w:rsidP="009101FD">
      <w:pPr>
        <w:ind w:firstLine="720"/>
        <w:jc w:val="both"/>
        <w:rPr>
          <w:color w:val="000000"/>
        </w:rPr>
      </w:pPr>
      <w:bookmarkStart w:id="9" w:name="sub_31"/>
      <w:bookmarkEnd w:id="8"/>
      <w:r w:rsidRPr="009101FD">
        <w:rPr>
          <w:color w:val="000000"/>
        </w:rPr>
        <w:t>1) в уполномоченный орган местного самоуправления муниципального образования в Камчатском крае непосредственно либо через руководителя образовательной организации в Камчатском крае (далее - образовательная организация) - для заявителей, дети которых содержатся в федеральных государственных</w:t>
      </w:r>
      <w:r w:rsidR="000B622E" w:rsidRPr="009101FD">
        <w:rPr>
          <w:color w:val="000000"/>
        </w:rPr>
        <w:t>,</w:t>
      </w:r>
      <w:r w:rsidRPr="009101FD">
        <w:rPr>
          <w:color w:val="000000"/>
        </w:rPr>
        <w:t xml:space="preserve"> муниципальных </w:t>
      </w:r>
      <w:r w:rsidR="000B622E" w:rsidRPr="009101FD">
        <w:rPr>
          <w:color w:val="000000"/>
        </w:rPr>
        <w:t xml:space="preserve"> и негосударственных </w:t>
      </w:r>
      <w:r w:rsidRPr="009101FD">
        <w:rPr>
          <w:color w:val="000000"/>
        </w:rPr>
        <w:t>образовательных учреждениях в Камчатском крае, реализующих основную общеобразовательную программу дошкольного образования;</w:t>
      </w:r>
    </w:p>
    <w:p w:rsidR="00063B68" w:rsidRPr="009101FD" w:rsidRDefault="00063B68" w:rsidP="009101FD">
      <w:pPr>
        <w:ind w:firstLine="720"/>
        <w:jc w:val="both"/>
        <w:rPr>
          <w:color w:val="000000"/>
        </w:rPr>
      </w:pPr>
      <w:bookmarkStart w:id="10" w:name="sub_32"/>
      <w:bookmarkEnd w:id="9"/>
      <w:r w:rsidRPr="009101FD">
        <w:rPr>
          <w:color w:val="000000"/>
        </w:rPr>
        <w:t xml:space="preserve">2) в Министерство образования и науки Камчатского края непосредственно либо через руководителя образовательной организации - для заявителей дети, которых содержатся в образовательных организациях, реализующих основную общеобразовательную программу дошкольного образования, за исключением образовательных организаций, указанных в </w:t>
      </w:r>
      <w:hyperlink w:anchor="sub_31" w:history="1">
        <w:r w:rsidRPr="009101FD">
          <w:rPr>
            <w:rStyle w:val="a8"/>
            <w:b w:val="0"/>
            <w:color w:val="000000"/>
          </w:rPr>
          <w:t>пункте 1</w:t>
        </w:r>
      </w:hyperlink>
      <w:r w:rsidRPr="009101FD">
        <w:rPr>
          <w:color w:val="000000"/>
        </w:rPr>
        <w:t xml:space="preserve"> настоящей части.</w:t>
      </w:r>
    </w:p>
    <w:p w:rsidR="00063B68" w:rsidRPr="009101FD" w:rsidRDefault="00063B68" w:rsidP="009101FD">
      <w:pPr>
        <w:ind w:firstLine="720"/>
        <w:jc w:val="both"/>
        <w:rPr>
          <w:color w:val="000000"/>
        </w:rPr>
      </w:pPr>
      <w:bookmarkStart w:id="11" w:name="sub_4"/>
      <w:bookmarkEnd w:id="10"/>
      <w:r w:rsidRPr="009101FD">
        <w:rPr>
          <w:color w:val="000000"/>
        </w:rPr>
        <w:t xml:space="preserve">4. Оригиналы документов, указанных в </w:t>
      </w:r>
      <w:hyperlink w:anchor="sub_2" w:history="1">
        <w:r w:rsidRPr="009101FD">
          <w:rPr>
            <w:rStyle w:val="a8"/>
            <w:b w:val="0"/>
            <w:color w:val="000000"/>
          </w:rPr>
          <w:t>части 2</w:t>
        </w:r>
      </w:hyperlink>
      <w:r w:rsidRPr="009101FD">
        <w:rPr>
          <w:color w:val="000000"/>
        </w:rPr>
        <w:t xml:space="preserve"> настоящего Порядка, предъявляются заявителем при подаче заявления.</w:t>
      </w:r>
    </w:p>
    <w:bookmarkEnd w:id="11"/>
    <w:p w:rsidR="00063B68" w:rsidRPr="009101FD" w:rsidRDefault="00063B68" w:rsidP="009101FD">
      <w:pPr>
        <w:ind w:firstLine="720"/>
        <w:jc w:val="both"/>
        <w:rPr>
          <w:color w:val="000000"/>
        </w:rPr>
      </w:pPr>
      <w:r w:rsidRPr="009101FD">
        <w:rPr>
          <w:color w:val="000000"/>
        </w:rPr>
        <w:t xml:space="preserve">Копии документов, указанных в </w:t>
      </w:r>
      <w:hyperlink w:anchor="sub_2" w:history="1">
        <w:r w:rsidRPr="009101FD">
          <w:rPr>
            <w:rStyle w:val="a8"/>
            <w:b w:val="0"/>
            <w:color w:val="000000"/>
          </w:rPr>
          <w:t>части 2</w:t>
        </w:r>
      </w:hyperlink>
      <w:r w:rsidRPr="009101FD">
        <w:rPr>
          <w:color w:val="000000"/>
        </w:rPr>
        <w:t xml:space="preserve"> настоящего Порядка, приобщаются к заявлению и хранятся в установленном порядке.</w:t>
      </w:r>
    </w:p>
    <w:p w:rsidR="00063B68" w:rsidRPr="009101FD" w:rsidRDefault="00063B68" w:rsidP="009101FD">
      <w:pPr>
        <w:ind w:firstLine="720"/>
        <w:jc w:val="both"/>
        <w:rPr>
          <w:color w:val="000000"/>
        </w:rPr>
      </w:pPr>
      <w:bookmarkStart w:id="12" w:name="sub_5"/>
      <w:r w:rsidRPr="009101FD">
        <w:rPr>
          <w:color w:val="000000"/>
        </w:rPr>
        <w:t>5. Право на получение компенсации части родительской платы имеет один из родителей (законных представителей), внесших родительскую плату.</w:t>
      </w:r>
    </w:p>
    <w:p w:rsidR="00063B68" w:rsidRPr="009101FD" w:rsidRDefault="00063B68" w:rsidP="009101FD">
      <w:pPr>
        <w:ind w:firstLine="720"/>
        <w:jc w:val="both"/>
        <w:rPr>
          <w:color w:val="000000"/>
        </w:rPr>
      </w:pPr>
      <w:bookmarkStart w:id="13" w:name="sub_6"/>
      <w:bookmarkEnd w:id="12"/>
      <w:r w:rsidRPr="009101FD">
        <w:rPr>
          <w:color w:val="000000"/>
        </w:rPr>
        <w:lastRenderedPageBreak/>
        <w:t xml:space="preserve">6. </w:t>
      </w:r>
      <w:proofErr w:type="gramStart"/>
      <w:r w:rsidRPr="009101FD">
        <w:rPr>
          <w:color w:val="000000"/>
        </w:rPr>
        <w:t xml:space="preserve">Выплата компенсации части родительской платы осуществляется в размерах, установленных </w:t>
      </w:r>
      <w:hyperlink r:id="rId19" w:history="1">
        <w:r w:rsidRPr="009101FD">
          <w:rPr>
            <w:rStyle w:val="a8"/>
            <w:b w:val="0"/>
            <w:color w:val="000000"/>
          </w:rPr>
          <w:t>статьей 52.2</w:t>
        </w:r>
      </w:hyperlink>
      <w:r w:rsidRPr="009101FD">
        <w:rPr>
          <w:b/>
          <w:color w:val="000000"/>
        </w:rPr>
        <w:t xml:space="preserve"> </w:t>
      </w:r>
      <w:r w:rsidRPr="009101FD">
        <w:rPr>
          <w:color w:val="000000"/>
        </w:rPr>
        <w:t xml:space="preserve">Закона Российской Федерации «Об образовании» и Законом Камчатского края </w:t>
      </w:r>
      <w:hyperlink r:id="rId20" w:history="1">
        <w:r w:rsidRPr="009101FD">
          <w:rPr>
            <w:rStyle w:val="a8"/>
            <w:b w:val="0"/>
            <w:color w:val="000000"/>
          </w:rPr>
          <w:t>от 31.10.2007 № 653</w:t>
        </w:r>
      </w:hyperlink>
      <w:r w:rsidRPr="009101FD">
        <w:rPr>
          <w:color w:val="000000"/>
        </w:rPr>
        <w:t xml:space="preserve"> «О компенсации части платы, взимаемой с родителей (законных представителей) за содержание детей</w:t>
      </w:r>
      <w:r w:rsidR="00D544E6" w:rsidRPr="009101FD">
        <w:rPr>
          <w:color w:val="000000"/>
        </w:rPr>
        <w:t xml:space="preserve"> (</w:t>
      </w:r>
      <w:r w:rsidR="000B622E" w:rsidRPr="009101FD">
        <w:rPr>
          <w:color w:val="000000"/>
        </w:rPr>
        <w:t>присмотр и уход за детьми</w:t>
      </w:r>
      <w:r w:rsidR="00D544E6" w:rsidRPr="009101FD">
        <w:rPr>
          <w:color w:val="000000"/>
        </w:rPr>
        <w:t>)</w:t>
      </w:r>
      <w:r w:rsidRPr="009101FD">
        <w:rPr>
          <w:color w:val="000000"/>
        </w:rPr>
        <w:t xml:space="preserve"> в образовательных организациях в Камчатском крае, реализующих основную общеобразовательную программу дошкольного образования» с учетом ежемесячного табеля посещаемости образовательной организации детьми</w:t>
      </w:r>
      <w:proofErr w:type="gramEnd"/>
      <w:r w:rsidRPr="009101FD">
        <w:rPr>
          <w:color w:val="000000"/>
        </w:rPr>
        <w:t xml:space="preserve">, в </w:t>
      </w:r>
      <w:proofErr w:type="gramStart"/>
      <w:r w:rsidRPr="009101FD">
        <w:rPr>
          <w:color w:val="000000"/>
        </w:rPr>
        <w:t>соответствии</w:t>
      </w:r>
      <w:proofErr w:type="gramEnd"/>
      <w:r w:rsidRPr="009101FD">
        <w:rPr>
          <w:color w:val="000000"/>
        </w:rPr>
        <w:t xml:space="preserve"> с которым определяется фактический размер родительской платы за истекший месяц, по выбору заявителя одним из следующих способов:</w:t>
      </w:r>
    </w:p>
    <w:p w:rsidR="00063B68" w:rsidRPr="009101FD" w:rsidRDefault="00063B68" w:rsidP="009101FD">
      <w:pPr>
        <w:ind w:firstLine="720"/>
        <w:jc w:val="both"/>
        <w:rPr>
          <w:color w:val="000000"/>
        </w:rPr>
      </w:pPr>
      <w:bookmarkStart w:id="14" w:name="sub_61"/>
      <w:bookmarkEnd w:id="13"/>
      <w:r w:rsidRPr="009101FD">
        <w:rPr>
          <w:color w:val="000000"/>
        </w:rPr>
        <w:t>1) перечислением на банковский счет заявителя;</w:t>
      </w:r>
    </w:p>
    <w:p w:rsidR="00063B68" w:rsidRPr="009101FD" w:rsidRDefault="00063B68" w:rsidP="009101FD">
      <w:pPr>
        <w:ind w:firstLine="720"/>
        <w:jc w:val="both"/>
        <w:rPr>
          <w:color w:val="000000"/>
        </w:rPr>
      </w:pPr>
      <w:bookmarkStart w:id="15" w:name="sub_62"/>
      <w:bookmarkEnd w:id="14"/>
      <w:r w:rsidRPr="009101FD">
        <w:rPr>
          <w:color w:val="000000"/>
        </w:rPr>
        <w:t>2) почтовым переводом по адресу, указанному заявителем;</w:t>
      </w:r>
    </w:p>
    <w:p w:rsidR="00063B68" w:rsidRPr="009101FD" w:rsidRDefault="00063B68" w:rsidP="009101FD">
      <w:pPr>
        <w:ind w:firstLine="720"/>
        <w:jc w:val="both"/>
        <w:rPr>
          <w:color w:val="000000"/>
        </w:rPr>
      </w:pPr>
      <w:bookmarkStart w:id="16" w:name="sub_63"/>
      <w:bookmarkEnd w:id="15"/>
      <w:r w:rsidRPr="009101FD">
        <w:rPr>
          <w:color w:val="000000"/>
        </w:rPr>
        <w:t>3)</w:t>
      </w:r>
      <w:r w:rsidR="000B622E" w:rsidRPr="009101FD">
        <w:rPr>
          <w:color w:val="000000"/>
        </w:rPr>
        <w:t xml:space="preserve"> </w:t>
      </w:r>
      <w:r w:rsidRPr="009101FD">
        <w:rPr>
          <w:color w:val="000000"/>
        </w:rPr>
        <w:t>наличными деньгами по отдельному расходному ордеру в кассе образовательного учреждения, реализующего основную общеобразовательную программу дошкольного образования.</w:t>
      </w:r>
    </w:p>
    <w:p w:rsidR="00063B68" w:rsidRPr="009101FD" w:rsidRDefault="00063B68" w:rsidP="009101FD">
      <w:pPr>
        <w:ind w:firstLine="720"/>
        <w:jc w:val="both"/>
        <w:rPr>
          <w:color w:val="000000"/>
        </w:rPr>
      </w:pPr>
      <w:bookmarkStart w:id="17" w:name="sub_7"/>
      <w:bookmarkEnd w:id="16"/>
      <w:r w:rsidRPr="009101FD">
        <w:rPr>
          <w:color w:val="000000"/>
        </w:rPr>
        <w:t>7. Выплата компенсации части родительской платы осуществляется:</w:t>
      </w:r>
    </w:p>
    <w:p w:rsidR="00063B68" w:rsidRPr="009101FD" w:rsidRDefault="00063B68" w:rsidP="009101FD">
      <w:pPr>
        <w:ind w:firstLine="720"/>
        <w:jc w:val="both"/>
        <w:rPr>
          <w:color w:val="000000"/>
        </w:rPr>
      </w:pPr>
      <w:bookmarkStart w:id="18" w:name="sub_71"/>
      <w:bookmarkEnd w:id="17"/>
      <w:proofErr w:type="gramStart"/>
      <w:r w:rsidRPr="009101FD">
        <w:rPr>
          <w:color w:val="000000"/>
        </w:rPr>
        <w:t>1) уполномоченным органом местного самоуправления муниципального образования в Камчатском крае за счет средств краевого бюджета, предоставляемых местным бюджетам в виде субвенций на указанные цели, ежемесячно до 20 числа месяца, следующего за месяцем, в котором одним из родителей (законных представителей) произведена оплата за содержание ребенка</w:t>
      </w:r>
      <w:r w:rsidR="000B622E" w:rsidRPr="009101FD">
        <w:rPr>
          <w:color w:val="000000"/>
        </w:rPr>
        <w:t xml:space="preserve"> </w:t>
      </w:r>
      <w:r w:rsidR="00D544E6" w:rsidRPr="009101FD">
        <w:rPr>
          <w:color w:val="000000"/>
        </w:rPr>
        <w:t>(</w:t>
      </w:r>
      <w:r w:rsidR="000B622E" w:rsidRPr="009101FD">
        <w:rPr>
          <w:color w:val="000000"/>
        </w:rPr>
        <w:t>присмотр и уход за ребенком</w:t>
      </w:r>
      <w:r w:rsidR="00D544E6" w:rsidRPr="009101FD">
        <w:rPr>
          <w:color w:val="000000"/>
        </w:rPr>
        <w:t>)</w:t>
      </w:r>
      <w:r w:rsidRPr="009101FD">
        <w:rPr>
          <w:color w:val="000000"/>
        </w:rPr>
        <w:t xml:space="preserve"> в федеральных государственных</w:t>
      </w:r>
      <w:r w:rsidR="000B622E" w:rsidRPr="009101FD">
        <w:rPr>
          <w:color w:val="000000"/>
        </w:rPr>
        <w:t>,</w:t>
      </w:r>
      <w:r w:rsidRPr="009101FD">
        <w:rPr>
          <w:color w:val="000000"/>
        </w:rPr>
        <w:t xml:space="preserve"> муниципальных </w:t>
      </w:r>
      <w:r w:rsidR="000B622E" w:rsidRPr="009101FD">
        <w:rPr>
          <w:color w:val="000000"/>
        </w:rPr>
        <w:t xml:space="preserve">и негосударственных </w:t>
      </w:r>
      <w:r w:rsidRPr="009101FD">
        <w:rPr>
          <w:color w:val="000000"/>
        </w:rPr>
        <w:t>образовательных учреждениях в Камчатском крае</w:t>
      </w:r>
      <w:proofErr w:type="gramEnd"/>
      <w:r w:rsidRPr="009101FD">
        <w:rPr>
          <w:color w:val="000000"/>
        </w:rPr>
        <w:t xml:space="preserve">, </w:t>
      </w:r>
      <w:proofErr w:type="gramStart"/>
      <w:r w:rsidRPr="009101FD">
        <w:rPr>
          <w:color w:val="000000"/>
        </w:rPr>
        <w:t>реализующих</w:t>
      </w:r>
      <w:proofErr w:type="gramEnd"/>
      <w:r w:rsidRPr="009101FD">
        <w:rPr>
          <w:color w:val="000000"/>
        </w:rPr>
        <w:t xml:space="preserve"> основную общеобразовательную программу дошкольного образования;</w:t>
      </w:r>
    </w:p>
    <w:p w:rsidR="00063B68" w:rsidRPr="009101FD" w:rsidRDefault="00063B68" w:rsidP="009101FD">
      <w:pPr>
        <w:ind w:firstLine="720"/>
        <w:jc w:val="both"/>
        <w:rPr>
          <w:color w:val="000000"/>
        </w:rPr>
      </w:pPr>
      <w:bookmarkStart w:id="19" w:name="sub_72"/>
      <w:bookmarkEnd w:id="18"/>
      <w:proofErr w:type="gramStart"/>
      <w:r w:rsidRPr="009101FD">
        <w:rPr>
          <w:color w:val="000000"/>
        </w:rPr>
        <w:t xml:space="preserve">2) Министерством образования и науки Камчатского края за счет средств краевого бюджета ежемесячно до 14 числа месяца, следующего за месяцем, в котором одним из родителей (законных представителей) произведена оплата за содержание ребенка в образовательных организациях, реализующих основную общеобразовательную программу дошкольного образования, за исключением образовательных организаций, указанных в </w:t>
      </w:r>
      <w:hyperlink w:anchor="sub_71" w:history="1">
        <w:r w:rsidRPr="009101FD">
          <w:rPr>
            <w:rStyle w:val="a8"/>
            <w:b w:val="0"/>
            <w:color w:val="000000"/>
          </w:rPr>
          <w:t>пункте 1</w:t>
        </w:r>
      </w:hyperlink>
      <w:r w:rsidRPr="009101FD">
        <w:rPr>
          <w:color w:val="000000"/>
        </w:rPr>
        <w:t xml:space="preserve"> настоящей части.</w:t>
      </w:r>
      <w:proofErr w:type="gramEnd"/>
    </w:p>
    <w:p w:rsidR="00063B68" w:rsidRPr="009101FD" w:rsidRDefault="00063B68" w:rsidP="009101FD">
      <w:pPr>
        <w:ind w:firstLine="720"/>
        <w:jc w:val="both"/>
        <w:rPr>
          <w:color w:val="000000"/>
        </w:rPr>
      </w:pPr>
      <w:bookmarkStart w:id="20" w:name="sub_8"/>
      <w:bookmarkEnd w:id="19"/>
      <w:r w:rsidRPr="009101FD">
        <w:rPr>
          <w:color w:val="000000"/>
        </w:rPr>
        <w:t xml:space="preserve">8. </w:t>
      </w:r>
      <w:proofErr w:type="gramStart"/>
      <w:r w:rsidRPr="009101FD">
        <w:rPr>
          <w:color w:val="000000"/>
        </w:rPr>
        <w:t>По выбору родителей или иных законных представителей на основании их заявления выплата компенсации части родительской платы за содержание ребенка</w:t>
      </w:r>
      <w:r w:rsidR="000B622E" w:rsidRPr="009101FD">
        <w:rPr>
          <w:color w:val="000000"/>
        </w:rPr>
        <w:t>, присмотр и уход за ребенком</w:t>
      </w:r>
      <w:r w:rsidRPr="009101FD">
        <w:rPr>
          <w:color w:val="000000"/>
        </w:rPr>
        <w:t xml:space="preserve"> в образовательных учреждениях, расположенных в отдаленных и труднодоступных поселениях Алеутского, Соболевского, </w:t>
      </w:r>
      <w:proofErr w:type="spellStart"/>
      <w:r w:rsidRPr="009101FD">
        <w:rPr>
          <w:color w:val="000000"/>
        </w:rPr>
        <w:t>Олюторского</w:t>
      </w:r>
      <w:proofErr w:type="spellEnd"/>
      <w:r w:rsidRPr="009101FD">
        <w:rPr>
          <w:color w:val="000000"/>
        </w:rPr>
        <w:t xml:space="preserve">, </w:t>
      </w:r>
      <w:proofErr w:type="spellStart"/>
      <w:r w:rsidRPr="009101FD">
        <w:rPr>
          <w:color w:val="000000"/>
        </w:rPr>
        <w:t>Карагинского</w:t>
      </w:r>
      <w:proofErr w:type="spellEnd"/>
      <w:r w:rsidRPr="009101FD">
        <w:rPr>
          <w:color w:val="000000"/>
        </w:rPr>
        <w:t xml:space="preserve">, </w:t>
      </w:r>
      <w:proofErr w:type="spellStart"/>
      <w:r w:rsidRPr="009101FD">
        <w:rPr>
          <w:color w:val="000000"/>
        </w:rPr>
        <w:t>Тигильского</w:t>
      </w:r>
      <w:proofErr w:type="spellEnd"/>
      <w:r w:rsidRPr="009101FD">
        <w:rPr>
          <w:color w:val="000000"/>
        </w:rPr>
        <w:t xml:space="preserve">, </w:t>
      </w:r>
      <w:proofErr w:type="spellStart"/>
      <w:r w:rsidRPr="009101FD">
        <w:rPr>
          <w:color w:val="000000"/>
        </w:rPr>
        <w:t>Пенжинского</w:t>
      </w:r>
      <w:proofErr w:type="spellEnd"/>
      <w:r w:rsidRPr="009101FD">
        <w:rPr>
          <w:color w:val="000000"/>
        </w:rPr>
        <w:t xml:space="preserve"> муниципальных районов в Камчатском крае, а также в городском округе «поселок «Палана», может быть заменена мерой социальной поддержки в виде снижения</w:t>
      </w:r>
      <w:proofErr w:type="gramEnd"/>
      <w:r w:rsidRPr="009101FD">
        <w:rPr>
          <w:color w:val="000000"/>
        </w:rPr>
        <w:t xml:space="preserve"> размера родительской платы на размер компенсации части родительской платы.</w:t>
      </w:r>
    </w:p>
    <w:bookmarkEnd w:id="20"/>
    <w:p w:rsidR="00063B68" w:rsidRPr="009101FD" w:rsidRDefault="00063B68" w:rsidP="009101FD">
      <w:pPr>
        <w:ind w:firstLine="720"/>
        <w:jc w:val="both"/>
        <w:rPr>
          <w:color w:val="000000"/>
        </w:rPr>
      </w:pPr>
      <w:r w:rsidRPr="009101FD">
        <w:rPr>
          <w:color w:val="000000"/>
        </w:rPr>
        <w:t>Мера социальной поддержки в виде снижения размера родительской платы на размер компенсации части родительской платы предоставляется уполномоченным органом местного самоуправления муниципального образования в Камчатском крае путем перечисления денежных сре</w:t>
      </w:r>
      <w:proofErr w:type="gramStart"/>
      <w:r w:rsidRPr="009101FD">
        <w:rPr>
          <w:color w:val="000000"/>
        </w:rPr>
        <w:t>дств в р</w:t>
      </w:r>
      <w:proofErr w:type="gramEnd"/>
      <w:r w:rsidRPr="009101FD">
        <w:rPr>
          <w:color w:val="000000"/>
        </w:rPr>
        <w:t>азмере компенсации части родительской платы в образовательное учреждение в Камчатском крае.</w:t>
      </w:r>
    </w:p>
    <w:p w:rsidR="00063B68" w:rsidRPr="009101FD" w:rsidRDefault="00063B68" w:rsidP="009101FD">
      <w:pPr>
        <w:ind w:firstLine="720"/>
        <w:jc w:val="both"/>
        <w:rPr>
          <w:color w:val="000000"/>
        </w:rPr>
      </w:pPr>
      <w:bookmarkStart w:id="21" w:name="sub_9"/>
      <w:r w:rsidRPr="009101FD">
        <w:rPr>
          <w:color w:val="000000"/>
        </w:rPr>
        <w:t>9. В случае перехода ребенка в другую образовательную организацию, реализующую основную общеобразовательную программу дошкольного образования, родители (законные представители) оформляют право на получение компенсации части родительской платы в данной образовательной организации в соответствии с настоящим Порядком.</w:t>
      </w:r>
    </w:p>
    <w:bookmarkEnd w:id="21"/>
    <w:p w:rsidR="00523132" w:rsidRPr="009101FD" w:rsidRDefault="00523132" w:rsidP="009101FD">
      <w:pPr>
        <w:autoSpaceDE w:val="0"/>
        <w:autoSpaceDN w:val="0"/>
        <w:adjustRightInd w:val="0"/>
        <w:jc w:val="both"/>
      </w:pPr>
    </w:p>
    <w:sectPr w:rsidR="00523132" w:rsidRPr="009101FD" w:rsidSect="009101FD">
      <w:headerReference w:type="default" r:id="rId21"/>
      <w:pgSz w:w="11906" w:h="16838" w:code="9"/>
      <w:pgMar w:top="567" w:right="424" w:bottom="426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EE" w:rsidRDefault="007525EE">
      <w:r>
        <w:separator/>
      </w:r>
    </w:p>
  </w:endnote>
  <w:endnote w:type="continuationSeparator" w:id="0">
    <w:p w:rsidR="007525EE" w:rsidRDefault="0075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EE" w:rsidRDefault="007525EE">
      <w:r>
        <w:separator/>
      </w:r>
    </w:p>
  </w:footnote>
  <w:footnote w:type="continuationSeparator" w:id="0">
    <w:p w:rsidR="007525EE" w:rsidRDefault="00752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5B" w:rsidRDefault="00685F5B" w:rsidP="00037F34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1564"/>
    <w:multiLevelType w:val="hybridMultilevel"/>
    <w:tmpl w:val="C206ECF4"/>
    <w:lvl w:ilvl="0" w:tplc="1408D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0E0559"/>
    <w:multiLevelType w:val="hybridMultilevel"/>
    <w:tmpl w:val="5B647C26"/>
    <w:lvl w:ilvl="0" w:tplc="285E2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CA4D2">
      <w:start w:val="1"/>
      <w:numFmt w:val="decimal"/>
      <w:isLgl/>
      <w:lvlText w:val="%2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 w:tplc="AC828B10">
      <w:numFmt w:val="none"/>
      <w:lvlText w:val=""/>
      <w:lvlJc w:val="left"/>
      <w:pPr>
        <w:tabs>
          <w:tab w:val="num" w:pos="360"/>
        </w:tabs>
      </w:pPr>
    </w:lvl>
    <w:lvl w:ilvl="3" w:tplc="45DC8E08">
      <w:numFmt w:val="none"/>
      <w:lvlText w:val=""/>
      <w:lvlJc w:val="left"/>
      <w:pPr>
        <w:tabs>
          <w:tab w:val="num" w:pos="360"/>
        </w:tabs>
      </w:pPr>
    </w:lvl>
    <w:lvl w:ilvl="4" w:tplc="4EBCDB32">
      <w:numFmt w:val="none"/>
      <w:lvlText w:val=""/>
      <w:lvlJc w:val="left"/>
      <w:pPr>
        <w:tabs>
          <w:tab w:val="num" w:pos="360"/>
        </w:tabs>
      </w:pPr>
    </w:lvl>
    <w:lvl w:ilvl="5" w:tplc="CD2EF7B4">
      <w:numFmt w:val="none"/>
      <w:lvlText w:val=""/>
      <w:lvlJc w:val="left"/>
      <w:pPr>
        <w:tabs>
          <w:tab w:val="num" w:pos="360"/>
        </w:tabs>
      </w:pPr>
    </w:lvl>
    <w:lvl w:ilvl="6" w:tplc="7A00C61E">
      <w:numFmt w:val="none"/>
      <w:lvlText w:val=""/>
      <w:lvlJc w:val="left"/>
      <w:pPr>
        <w:tabs>
          <w:tab w:val="num" w:pos="360"/>
        </w:tabs>
      </w:pPr>
    </w:lvl>
    <w:lvl w:ilvl="7" w:tplc="F26CB8D8">
      <w:numFmt w:val="none"/>
      <w:lvlText w:val=""/>
      <w:lvlJc w:val="left"/>
      <w:pPr>
        <w:tabs>
          <w:tab w:val="num" w:pos="360"/>
        </w:tabs>
      </w:pPr>
    </w:lvl>
    <w:lvl w:ilvl="8" w:tplc="B14E6CF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98D1EB7"/>
    <w:multiLevelType w:val="multilevel"/>
    <w:tmpl w:val="14765EA2"/>
    <w:lvl w:ilvl="0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EB59A6"/>
    <w:multiLevelType w:val="hybridMultilevel"/>
    <w:tmpl w:val="14765EA2"/>
    <w:lvl w:ilvl="0" w:tplc="70E0A146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D0C"/>
    <w:rsid w:val="00013A47"/>
    <w:rsid w:val="00034891"/>
    <w:rsid w:val="00037F34"/>
    <w:rsid w:val="00063B68"/>
    <w:rsid w:val="00084C04"/>
    <w:rsid w:val="000A223A"/>
    <w:rsid w:val="000A7988"/>
    <w:rsid w:val="000B622E"/>
    <w:rsid w:val="000B725F"/>
    <w:rsid w:val="000B7472"/>
    <w:rsid w:val="000C0EBE"/>
    <w:rsid w:val="000D4C32"/>
    <w:rsid w:val="00160D57"/>
    <w:rsid w:val="001A7D0C"/>
    <w:rsid w:val="002250EE"/>
    <w:rsid w:val="00235D1D"/>
    <w:rsid w:val="00240915"/>
    <w:rsid w:val="00257172"/>
    <w:rsid w:val="00280504"/>
    <w:rsid w:val="002B155C"/>
    <w:rsid w:val="002C08C0"/>
    <w:rsid w:val="00300FB8"/>
    <w:rsid w:val="003449C4"/>
    <w:rsid w:val="00344AB8"/>
    <w:rsid w:val="00370C73"/>
    <w:rsid w:val="00404437"/>
    <w:rsid w:val="004056AA"/>
    <w:rsid w:val="00453D51"/>
    <w:rsid w:val="0048068C"/>
    <w:rsid w:val="004A3F09"/>
    <w:rsid w:val="004C09AB"/>
    <w:rsid w:val="004C52BF"/>
    <w:rsid w:val="004E396F"/>
    <w:rsid w:val="00516BD4"/>
    <w:rsid w:val="005226CA"/>
    <w:rsid w:val="00523132"/>
    <w:rsid w:val="005363E2"/>
    <w:rsid w:val="005504AC"/>
    <w:rsid w:val="00582997"/>
    <w:rsid w:val="005C0D3E"/>
    <w:rsid w:val="00685F5B"/>
    <w:rsid w:val="006D2439"/>
    <w:rsid w:val="00747197"/>
    <w:rsid w:val="007525EE"/>
    <w:rsid w:val="00760202"/>
    <w:rsid w:val="007911FA"/>
    <w:rsid w:val="007B5B92"/>
    <w:rsid w:val="007C37E9"/>
    <w:rsid w:val="007C434E"/>
    <w:rsid w:val="007E4FA0"/>
    <w:rsid w:val="007E6367"/>
    <w:rsid w:val="007F4743"/>
    <w:rsid w:val="0082409B"/>
    <w:rsid w:val="00854D13"/>
    <w:rsid w:val="00860232"/>
    <w:rsid w:val="00860A70"/>
    <w:rsid w:val="00883570"/>
    <w:rsid w:val="00895C27"/>
    <w:rsid w:val="008A6475"/>
    <w:rsid w:val="008B0628"/>
    <w:rsid w:val="008E785E"/>
    <w:rsid w:val="00904532"/>
    <w:rsid w:val="009101FD"/>
    <w:rsid w:val="00926B0D"/>
    <w:rsid w:val="0093788A"/>
    <w:rsid w:val="009742AD"/>
    <w:rsid w:val="00985AEE"/>
    <w:rsid w:val="009B65D4"/>
    <w:rsid w:val="009E127D"/>
    <w:rsid w:val="00A02F7C"/>
    <w:rsid w:val="00A83441"/>
    <w:rsid w:val="00A97C74"/>
    <w:rsid w:val="00AB10F7"/>
    <w:rsid w:val="00AB726C"/>
    <w:rsid w:val="00AF2DB8"/>
    <w:rsid w:val="00B0212E"/>
    <w:rsid w:val="00B12F9C"/>
    <w:rsid w:val="00B228D8"/>
    <w:rsid w:val="00B667CF"/>
    <w:rsid w:val="00BC408B"/>
    <w:rsid w:val="00C253CD"/>
    <w:rsid w:val="00C3619B"/>
    <w:rsid w:val="00C430C4"/>
    <w:rsid w:val="00C468B2"/>
    <w:rsid w:val="00C85DEE"/>
    <w:rsid w:val="00CB7C0C"/>
    <w:rsid w:val="00D471C7"/>
    <w:rsid w:val="00D544E6"/>
    <w:rsid w:val="00D64B7F"/>
    <w:rsid w:val="00D73BC2"/>
    <w:rsid w:val="00D91271"/>
    <w:rsid w:val="00DE3ADD"/>
    <w:rsid w:val="00E22E40"/>
    <w:rsid w:val="00E348A1"/>
    <w:rsid w:val="00EA01F6"/>
    <w:rsid w:val="00F32428"/>
    <w:rsid w:val="00F457A7"/>
    <w:rsid w:val="00F47DBD"/>
    <w:rsid w:val="00F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D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3B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C85D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85DE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C52BF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667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063B68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uiPriority w:val="99"/>
    <w:rsid w:val="00063B68"/>
    <w:rPr>
      <w:b/>
      <w:bCs/>
      <w:color w:val="008000"/>
    </w:rPr>
  </w:style>
  <w:style w:type="character" w:customStyle="1" w:styleId="a9">
    <w:name w:val="Цветовое выделение"/>
    <w:uiPriority w:val="99"/>
    <w:rsid w:val="00063B68"/>
    <w:rPr>
      <w:b/>
      <w:bCs/>
      <w:color w:val="000080"/>
    </w:rPr>
  </w:style>
  <w:style w:type="paragraph" w:customStyle="1" w:styleId="aa">
    <w:name w:val="Комментарий"/>
    <w:basedOn w:val="a"/>
    <w:next w:val="a"/>
    <w:uiPriority w:val="99"/>
    <w:rsid w:val="00063B6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b">
    <w:name w:val="Нормальный (таблица)"/>
    <w:basedOn w:val="a"/>
    <w:next w:val="a"/>
    <w:uiPriority w:val="99"/>
    <w:rsid w:val="00063B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063B6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5813680.0" TargetMode="External"/><Relationship Id="rId18" Type="http://schemas.openxmlformats.org/officeDocument/2006/relationships/hyperlink" Target="garantF1://25813653.3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25813653.32" TargetMode="External"/><Relationship Id="rId17" Type="http://schemas.openxmlformats.org/officeDocument/2006/relationships/hyperlink" Target="garantF1://10064235.522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5813680.0" TargetMode="External"/><Relationship Id="rId20" Type="http://schemas.openxmlformats.org/officeDocument/2006/relationships/hyperlink" Target="garantF1://25813653.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235.522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5813653.32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25870292.0" TargetMode="External"/><Relationship Id="rId19" Type="http://schemas.openxmlformats.org/officeDocument/2006/relationships/hyperlink" Target="garantF1://10064235.52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0064235.52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A8A9-E1C2-4D37-83C5-CB1E419B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9628</CharactersWithSpaces>
  <SharedDoc>false</SharedDoc>
  <HLinks>
    <vt:vector size="102" baseType="variant">
      <vt:variant>
        <vt:i4>1769510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sub_71</vt:lpwstr>
      </vt:variant>
      <vt:variant>
        <vt:i4>7995450</vt:i4>
      </vt:variant>
      <vt:variant>
        <vt:i4>45</vt:i4>
      </vt:variant>
      <vt:variant>
        <vt:i4>0</vt:i4>
      </vt:variant>
      <vt:variant>
        <vt:i4>5</vt:i4>
      </vt:variant>
      <vt:variant>
        <vt:lpwstr>garantf1://25813653.32/</vt:lpwstr>
      </vt:variant>
      <vt:variant>
        <vt:lpwstr/>
      </vt:variant>
      <vt:variant>
        <vt:i4>4325390</vt:i4>
      </vt:variant>
      <vt:variant>
        <vt:i4>42</vt:i4>
      </vt:variant>
      <vt:variant>
        <vt:i4>0</vt:i4>
      </vt:variant>
      <vt:variant>
        <vt:i4>5</vt:i4>
      </vt:variant>
      <vt:variant>
        <vt:lpwstr>garantf1://10064235.5222/</vt:lpwstr>
      </vt:variant>
      <vt:variant>
        <vt:lpwstr/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  <vt:variant>
        <vt:i4>7995450</vt:i4>
      </vt:variant>
      <vt:variant>
        <vt:i4>27</vt:i4>
      </vt:variant>
      <vt:variant>
        <vt:i4>0</vt:i4>
      </vt:variant>
      <vt:variant>
        <vt:i4>5</vt:i4>
      </vt:variant>
      <vt:variant>
        <vt:lpwstr>garantf1://25813653.32/</vt:lpwstr>
      </vt:variant>
      <vt:variant>
        <vt:lpwstr/>
      </vt:variant>
      <vt:variant>
        <vt:i4>4325390</vt:i4>
      </vt:variant>
      <vt:variant>
        <vt:i4>24</vt:i4>
      </vt:variant>
      <vt:variant>
        <vt:i4>0</vt:i4>
      </vt:variant>
      <vt:variant>
        <vt:i4>5</vt:i4>
      </vt:variant>
      <vt:variant>
        <vt:lpwstr>garantf1://10064235.5222/</vt:lpwstr>
      </vt:variant>
      <vt:variant>
        <vt:lpwstr/>
      </vt:variant>
      <vt:variant>
        <vt:i4>6946874</vt:i4>
      </vt:variant>
      <vt:variant>
        <vt:i4>21</vt:i4>
      </vt:variant>
      <vt:variant>
        <vt:i4>0</vt:i4>
      </vt:variant>
      <vt:variant>
        <vt:i4>5</vt:i4>
      </vt:variant>
      <vt:variant>
        <vt:lpwstr>garantf1://25813680.0/</vt:lpwstr>
      </vt:variant>
      <vt:variant>
        <vt:lpwstr/>
      </vt:variant>
      <vt:variant>
        <vt:i4>7995450</vt:i4>
      </vt:variant>
      <vt:variant>
        <vt:i4>18</vt:i4>
      </vt:variant>
      <vt:variant>
        <vt:i4>0</vt:i4>
      </vt:variant>
      <vt:variant>
        <vt:i4>5</vt:i4>
      </vt:variant>
      <vt:variant>
        <vt:lpwstr>garantf1://25813653.32/</vt:lpwstr>
      </vt:variant>
      <vt:variant>
        <vt:lpwstr/>
      </vt:variant>
      <vt:variant>
        <vt:i4>4325390</vt:i4>
      </vt:variant>
      <vt:variant>
        <vt:i4>15</vt:i4>
      </vt:variant>
      <vt:variant>
        <vt:i4>0</vt:i4>
      </vt:variant>
      <vt:variant>
        <vt:i4>5</vt:i4>
      </vt:variant>
      <vt:variant>
        <vt:lpwstr>garantf1://10064235.5222/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garantf1://25813680.0/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garantf1://25813653.32/</vt:lpwstr>
      </vt:variant>
      <vt:variant>
        <vt:lpwstr/>
      </vt:variant>
      <vt:variant>
        <vt:i4>4325390</vt:i4>
      </vt:variant>
      <vt:variant>
        <vt:i4>3</vt:i4>
      </vt:variant>
      <vt:variant>
        <vt:i4>0</vt:i4>
      </vt:variant>
      <vt:variant>
        <vt:i4>5</vt:i4>
      </vt:variant>
      <vt:variant>
        <vt:lpwstr>garantf1://10064235.5222/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garantf1://25870292.0/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subject/>
  <dc:creator>*</dc:creator>
  <cp:keywords/>
  <cp:lastModifiedBy>Berezka apacha</cp:lastModifiedBy>
  <cp:revision>5</cp:revision>
  <cp:lastPrinted>2003-01-02T16:02:00Z</cp:lastPrinted>
  <dcterms:created xsi:type="dcterms:W3CDTF">2012-12-04T23:47:00Z</dcterms:created>
  <dcterms:modified xsi:type="dcterms:W3CDTF">2014-02-25T00:09:00Z</dcterms:modified>
</cp:coreProperties>
</file>